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54C" w:rsidRDefault="005835E7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唁电</w:t>
      </w:r>
    </w:p>
    <w:p w:rsidR="004D554C" w:rsidRDefault="005835E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王元先生治</w:t>
      </w:r>
      <w:r>
        <w:rPr>
          <w:rFonts w:ascii="仿宋" w:eastAsia="仿宋" w:hAnsi="仿宋"/>
          <w:sz w:val="28"/>
          <w:szCs w:val="28"/>
        </w:rPr>
        <w:t>丧</w:t>
      </w:r>
      <w:r>
        <w:rPr>
          <w:rFonts w:ascii="仿宋" w:eastAsia="仿宋" w:hAnsi="仿宋" w:hint="eastAsia"/>
          <w:sz w:val="28"/>
          <w:szCs w:val="28"/>
        </w:rPr>
        <w:t>办公室：</w:t>
      </w:r>
    </w:p>
    <w:p w:rsidR="004D554C" w:rsidRDefault="005835E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惊悉王元先生不幸逝世，我院全体同仁甚为哀痛。王元生先生是我国著名数学家、中国科学院院士，他在数学上造诣之深</w:t>
      </w:r>
      <w:proofErr w:type="gramStart"/>
      <w:r>
        <w:rPr>
          <w:rFonts w:ascii="仿宋" w:eastAsia="仿宋" w:hAnsi="仿宋" w:hint="eastAsia"/>
          <w:sz w:val="28"/>
          <w:szCs w:val="28"/>
        </w:rPr>
        <w:t>世</w:t>
      </w:r>
      <w:proofErr w:type="gramEnd"/>
      <w:r>
        <w:rPr>
          <w:rFonts w:ascii="仿宋" w:eastAsia="仿宋" w:hAnsi="仿宋" w:hint="eastAsia"/>
          <w:sz w:val="28"/>
          <w:szCs w:val="28"/>
        </w:rPr>
        <w:t>所公认，尤其在解析数论、代数数论以及数论方法应用等方面均</w:t>
      </w:r>
      <w:proofErr w:type="gramStart"/>
      <w:r>
        <w:rPr>
          <w:rFonts w:ascii="仿宋" w:eastAsia="仿宋" w:hAnsi="仿宋" w:hint="eastAsia"/>
          <w:sz w:val="28"/>
          <w:szCs w:val="28"/>
        </w:rPr>
        <w:t>作出</w:t>
      </w:r>
      <w:proofErr w:type="gramEnd"/>
      <w:r>
        <w:rPr>
          <w:rFonts w:ascii="仿宋" w:eastAsia="仿宋" w:hAnsi="仿宋" w:hint="eastAsia"/>
          <w:sz w:val="28"/>
          <w:szCs w:val="28"/>
        </w:rPr>
        <w:t>了卓越的贡献。王元生先生终生勤奋治学，老而弥笃;道德文章，堪称楷模;诲人不倦，桃李芬芳。他治学严谨，强调学以致用，为国家培养了很多优秀人才，堪为学术界的楷模。其学术成就和治学精神将永久</w:t>
      </w:r>
      <w:proofErr w:type="gramStart"/>
      <w:r>
        <w:rPr>
          <w:rFonts w:ascii="仿宋" w:eastAsia="仿宋" w:hAnsi="仿宋" w:hint="eastAsia"/>
          <w:sz w:val="28"/>
          <w:szCs w:val="28"/>
        </w:rPr>
        <w:t>嘉惠学林</w:t>
      </w:r>
      <w:proofErr w:type="gramEnd"/>
      <w:r>
        <w:rPr>
          <w:rFonts w:ascii="仿宋" w:eastAsia="仿宋" w:hAnsi="仿宋" w:hint="eastAsia"/>
          <w:sz w:val="28"/>
          <w:szCs w:val="28"/>
        </w:rPr>
        <w:t>，激励后学。王元先生的不幸逝世是我国数学界的一大损失！扬州大学数学科学学院全体师生对王元先生的逝世表示深切的哀悼，并向王先生的家人表示诚挚的慰问。</w:t>
      </w:r>
    </w:p>
    <w:p w:rsidR="004D554C" w:rsidRDefault="004D554C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4D554C" w:rsidRDefault="004D554C">
      <w:pPr>
        <w:rPr>
          <w:rFonts w:ascii="仿宋" w:eastAsia="仿宋" w:hAnsi="仿宋"/>
          <w:sz w:val="28"/>
          <w:szCs w:val="28"/>
        </w:rPr>
      </w:pPr>
    </w:p>
    <w:p w:rsidR="004D554C" w:rsidRDefault="005835E7">
      <w:pPr>
        <w:ind w:firstLineChars="1700" w:firstLine="4760"/>
        <w:rPr>
          <w:rFonts w:ascii="仿宋" w:eastAsia="仿宋" w:hAnsi="仿宋"/>
          <w:sz w:val="28"/>
          <w:szCs w:val="28"/>
        </w:rPr>
      </w:pPr>
      <w:bookmarkStart w:id="0" w:name="_GoBack"/>
      <w:r>
        <w:rPr>
          <w:rFonts w:ascii="仿宋" w:eastAsia="仿宋" w:hAnsi="仿宋" w:hint="eastAsia"/>
          <w:sz w:val="28"/>
          <w:szCs w:val="28"/>
        </w:rPr>
        <w:t>扬州大学数学科学学院</w:t>
      </w:r>
    </w:p>
    <w:bookmarkEnd w:id="0"/>
    <w:p w:rsidR="004D554C" w:rsidRDefault="005835E7">
      <w:pPr>
        <w:ind w:firstLineChars="1800" w:firstLine="50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021</w:t>
      </w:r>
      <w:r>
        <w:rPr>
          <w:rFonts w:ascii="仿宋" w:eastAsia="仿宋" w:hAnsi="仿宋" w:hint="eastAsia"/>
          <w:sz w:val="28"/>
          <w:szCs w:val="28"/>
        </w:rPr>
        <w:t>年5月1</w:t>
      </w:r>
      <w:r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日</w:t>
      </w:r>
    </w:p>
    <w:sectPr w:rsidR="004D55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45"/>
    <w:rsid w:val="0013138F"/>
    <w:rsid w:val="001B2AD2"/>
    <w:rsid w:val="00204ED2"/>
    <w:rsid w:val="00481B45"/>
    <w:rsid w:val="004D554C"/>
    <w:rsid w:val="005835E7"/>
    <w:rsid w:val="00AD4D95"/>
    <w:rsid w:val="34C5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E07D145-8C53-4258-89F2-3683DE75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xxj</dc:creator>
  <cp:lastModifiedBy>崔贵珍</cp:lastModifiedBy>
  <cp:revision>2</cp:revision>
  <dcterms:created xsi:type="dcterms:W3CDTF">2021-05-16T09:30:00Z</dcterms:created>
  <dcterms:modified xsi:type="dcterms:W3CDTF">2021-05-16T09:30:00Z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F32C4053590840E09EC6920DFD14FD6D</vt:lpwstr>
  </property>
</Properties>
</file>